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70ABAB" w14:textId="77777777" w:rsidR="0056029C" w:rsidRPr="008D3946" w:rsidRDefault="0056029C" w:rsidP="00C7533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D3946">
        <w:rPr>
          <w:rFonts w:ascii="Arial" w:hAnsi="Arial" w:cs="Arial"/>
          <w:sz w:val="24"/>
          <w:szCs w:val="24"/>
        </w:rPr>
        <w:t xml:space="preserve">Załącznik nr </w:t>
      </w:r>
      <w:r w:rsidR="009D29AA" w:rsidRPr="008D3946">
        <w:rPr>
          <w:rFonts w:ascii="Arial" w:hAnsi="Arial" w:cs="Arial"/>
          <w:sz w:val="24"/>
          <w:szCs w:val="24"/>
        </w:rPr>
        <w:t>5</w:t>
      </w:r>
      <w:r w:rsidRPr="008D3946">
        <w:rPr>
          <w:rFonts w:ascii="Arial" w:hAnsi="Arial" w:cs="Arial"/>
          <w:sz w:val="24"/>
          <w:szCs w:val="24"/>
        </w:rPr>
        <w:t xml:space="preserve"> do SWZ </w:t>
      </w:r>
    </w:p>
    <w:p w14:paraId="7E76C072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7533B">
        <w:rPr>
          <w:rFonts w:ascii="Arial" w:hAnsi="Arial" w:cs="Arial"/>
          <w:b/>
          <w:bCs/>
          <w:sz w:val="24"/>
          <w:szCs w:val="24"/>
        </w:rPr>
        <w:t>ZOBOWIĄZANIE DO ODDANIA WYKONAWCY DO DYSPOZYCJI NIEZBĘDNYCH ZASOBÓW NA POTRZEBY WYKONANIA ZAMÓWIENIA</w:t>
      </w:r>
    </w:p>
    <w:p w14:paraId="2CC1C309" w14:textId="77777777" w:rsidR="00BC673E" w:rsidRPr="00B00456" w:rsidRDefault="0056029C" w:rsidP="00030E11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Działając w imieniu </w:t>
      </w:r>
      <w:r w:rsidR="00C7533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</w:t>
      </w:r>
      <w:r w:rsidRPr="00C7533B">
        <w:rPr>
          <w:rFonts w:ascii="Arial" w:hAnsi="Arial" w:cs="Arial"/>
          <w:bCs/>
          <w:sz w:val="24"/>
          <w:szCs w:val="24"/>
        </w:rPr>
        <w:t xml:space="preserve"> z siedzibą </w:t>
      </w:r>
      <w:r w:rsidR="00C7533B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w </w:t>
      </w:r>
      <w:r w:rsidR="00C7533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</w:t>
      </w:r>
      <w:r w:rsidRPr="00C7533B">
        <w:rPr>
          <w:rFonts w:ascii="Arial" w:hAnsi="Arial" w:cs="Arial"/>
          <w:bCs/>
          <w:sz w:val="24"/>
          <w:szCs w:val="24"/>
        </w:rPr>
        <w:t>oświadczam, że ww. podmiot trzeci zobowiązuje się, na zasadzie art. 118 ustawy z dnia 11 września 2019 r. Prawo zamówień publicznych (</w:t>
      </w:r>
      <w:r w:rsidR="005D4C35" w:rsidRPr="00C7533B">
        <w:rPr>
          <w:rFonts w:ascii="Arial" w:hAnsi="Arial" w:cs="Arial"/>
          <w:bCs/>
          <w:sz w:val="24"/>
          <w:szCs w:val="24"/>
        </w:rPr>
        <w:t xml:space="preserve">tekst jedn. </w:t>
      </w:r>
      <w:r w:rsidRPr="00C7533B">
        <w:rPr>
          <w:rFonts w:ascii="Arial" w:hAnsi="Arial" w:cs="Arial"/>
          <w:bCs/>
          <w:sz w:val="24"/>
          <w:szCs w:val="24"/>
        </w:rPr>
        <w:t>Dz. U. z 20</w:t>
      </w:r>
      <w:r w:rsidR="005E51F3">
        <w:rPr>
          <w:rFonts w:ascii="Arial" w:hAnsi="Arial" w:cs="Arial"/>
          <w:bCs/>
          <w:sz w:val="24"/>
          <w:szCs w:val="24"/>
        </w:rPr>
        <w:t>26</w:t>
      </w:r>
      <w:r w:rsidRPr="00C7533B">
        <w:rPr>
          <w:rFonts w:ascii="Arial" w:hAnsi="Arial" w:cs="Arial"/>
          <w:bCs/>
          <w:sz w:val="24"/>
          <w:szCs w:val="24"/>
        </w:rPr>
        <w:t xml:space="preserve"> r. poz. </w:t>
      </w:r>
      <w:r w:rsidR="005E51F3">
        <w:rPr>
          <w:rFonts w:ascii="Arial" w:hAnsi="Arial" w:cs="Arial"/>
          <w:bCs/>
          <w:sz w:val="24"/>
          <w:szCs w:val="24"/>
        </w:rPr>
        <w:t>793</w:t>
      </w:r>
      <w:r w:rsidR="001C7041">
        <w:rPr>
          <w:rFonts w:ascii="Arial" w:hAnsi="Arial" w:cs="Arial"/>
          <w:bCs/>
          <w:sz w:val="24"/>
          <w:szCs w:val="24"/>
        </w:rPr>
        <w:t xml:space="preserve"> ze zm.</w:t>
      </w:r>
      <w:r w:rsidRPr="00C7533B">
        <w:rPr>
          <w:rFonts w:ascii="Arial" w:hAnsi="Arial" w:cs="Arial"/>
          <w:bCs/>
          <w:sz w:val="24"/>
          <w:szCs w:val="24"/>
        </w:rPr>
        <w:t xml:space="preserve">) udostępnić wykonawcy przystępującemu do postępowania w sprawie zamówienia publicznego prowadzonego w trybie przetargu nieograniczonego </w:t>
      </w:r>
      <w:r w:rsidR="00C66FCA">
        <w:rPr>
          <w:rFonts w:ascii="Arial" w:hAnsi="Arial" w:cs="Arial"/>
          <w:bCs/>
          <w:sz w:val="24"/>
          <w:szCs w:val="24"/>
        </w:rPr>
        <w:t>pn.:</w:t>
      </w:r>
      <w:r w:rsidRPr="00C7533B">
        <w:rPr>
          <w:rFonts w:ascii="Arial" w:hAnsi="Arial" w:cs="Arial"/>
          <w:bCs/>
          <w:sz w:val="24"/>
          <w:szCs w:val="24"/>
        </w:rPr>
        <w:t xml:space="preserve"> </w:t>
      </w:r>
      <w:r w:rsidR="005E51F3" w:rsidRPr="005E51F3">
        <w:rPr>
          <w:rFonts w:ascii="Arial" w:eastAsia="Arial" w:hAnsi="Arial" w:cs="Arial"/>
          <w:b/>
          <w:sz w:val="24"/>
          <w:szCs w:val="24"/>
        </w:rPr>
        <w:t>Budowa progów zatrzymujących wodę na rowach na terenie Nadleśnictwa Opole w formule zaprojektuj i wybuduj</w:t>
      </w:r>
      <w:r w:rsidR="0056521E">
        <w:rPr>
          <w:rFonts w:ascii="Arial" w:eastAsia="Arial" w:hAnsi="Arial" w:cs="Arial"/>
          <w:b/>
          <w:sz w:val="24"/>
          <w:szCs w:val="24"/>
        </w:rPr>
        <w:t>.</w:t>
      </w:r>
    </w:p>
    <w:p w14:paraId="20640038" w14:textId="77777777" w:rsidR="0056029C" w:rsidRPr="00C7533B" w:rsidRDefault="00C66FCA" w:rsidP="00611E63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66FCA">
        <w:rPr>
          <w:rFonts w:ascii="Arial" w:hAnsi="Arial" w:cs="Arial"/>
          <w:bCs/>
          <w:sz w:val="24"/>
          <w:szCs w:val="24"/>
        </w:rPr>
        <w:t xml:space="preserve">w części nr ……., </w:t>
      </w:r>
      <w:r w:rsidR="0056029C" w:rsidRPr="00C7533B">
        <w:rPr>
          <w:rFonts w:ascii="Arial" w:hAnsi="Arial" w:cs="Arial"/>
          <w:bCs/>
          <w:sz w:val="24"/>
          <w:szCs w:val="24"/>
        </w:rPr>
        <w:t>(dalej: „Postępowanie”), tj.</w:t>
      </w:r>
      <w:r w:rsidR="005D4C35" w:rsidRPr="00C7533B">
        <w:rPr>
          <w:rFonts w:ascii="Arial" w:hAnsi="Arial" w:cs="Arial"/>
          <w:bCs/>
          <w:sz w:val="24"/>
          <w:szCs w:val="24"/>
        </w:rPr>
        <w:t xml:space="preserve">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56029C" w:rsidRPr="00C7533B">
        <w:rPr>
          <w:rFonts w:ascii="Arial" w:hAnsi="Arial" w:cs="Arial"/>
          <w:bCs/>
          <w:sz w:val="24"/>
          <w:szCs w:val="24"/>
        </w:rPr>
        <w:t xml:space="preserve"> z siedzibą w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……………………………………………………………………………………………..</w:t>
      </w:r>
      <w:r w:rsidR="0056029C" w:rsidRPr="00C7533B">
        <w:rPr>
          <w:rFonts w:ascii="Arial" w:hAnsi="Arial" w:cs="Arial"/>
          <w:bCs/>
          <w:sz w:val="24"/>
          <w:szCs w:val="24"/>
        </w:rPr>
        <w:t xml:space="preserve"> (dalej: „Wykonawca”), następujące zasoby: </w:t>
      </w:r>
    </w:p>
    <w:p w14:paraId="376936EA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>-</w:t>
      </w:r>
      <w:r w:rsidRPr="00C7533B">
        <w:rPr>
          <w:rFonts w:ascii="Arial" w:hAnsi="Arial" w:cs="Arial"/>
          <w:bCs/>
          <w:sz w:val="24"/>
          <w:szCs w:val="24"/>
        </w:rPr>
        <w:tab/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Pr="00C7533B">
        <w:rPr>
          <w:rFonts w:ascii="Arial" w:hAnsi="Arial" w:cs="Arial"/>
          <w:bCs/>
          <w:sz w:val="24"/>
          <w:szCs w:val="24"/>
        </w:rPr>
        <w:t>,</w:t>
      </w:r>
    </w:p>
    <w:p w14:paraId="5A6C8F4A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>-</w:t>
      </w:r>
      <w:r w:rsidRPr="00C7533B">
        <w:rPr>
          <w:rFonts w:ascii="Arial" w:hAnsi="Arial" w:cs="Arial"/>
          <w:bCs/>
          <w:sz w:val="24"/>
          <w:szCs w:val="24"/>
        </w:rPr>
        <w:tab/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Pr="00C7533B">
        <w:rPr>
          <w:rFonts w:ascii="Arial" w:hAnsi="Arial" w:cs="Arial"/>
          <w:bCs/>
          <w:sz w:val="24"/>
          <w:szCs w:val="24"/>
        </w:rPr>
        <w:t>,</w:t>
      </w:r>
    </w:p>
    <w:p w14:paraId="11C1F363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>-</w:t>
      </w:r>
      <w:r w:rsidRPr="00C7533B">
        <w:rPr>
          <w:rFonts w:ascii="Arial" w:hAnsi="Arial" w:cs="Arial"/>
          <w:bCs/>
          <w:sz w:val="24"/>
          <w:szCs w:val="24"/>
        </w:rPr>
        <w:tab/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Pr="00C7533B">
        <w:rPr>
          <w:rFonts w:ascii="Arial" w:hAnsi="Arial" w:cs="Arial"/>
          <w:bCs/>
          <w:sz w:val="24"/>
          <w:szCs w:val="24"/>
        </w:rPr>
        <w:t>,</w:t>
      </w:r>
    </w:p>
    <w:p w14:paraId="58A2C6D9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>-</w:t>
      </w:r>
      <w:r w:rsidRPr="00C7533B">
        <w:rPr>
          <w:rFonts w:ascii="Arial" w:hAnsi="Arial" w:cs="Arial"/>
          <w:bCs/>
          <w:sz w:val="24"/>
          <w:szCs w:val="24"/>
        </w:rPr>
        <w:tab/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Pr="00C7533B">
        <w:rPr>
          <w:rFonts w:ascii="Arial" w:hAnsi="Arial" w:cs="Arial"/>
          <w:bCs/>
          <w:sz w:val="24"/>
          <w:szCs w:val="24"/>
        </w:rPr>
        <w:t>,</w:t>
      </w:r>
    </w:p>
    <w:p w14:paraId="77B36146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w Postępowaniu: </w:t>
      </w:r>
    </w:p>
    <w:p w14:paraId="37A7B098" w14:textId="77777777" w:rsidR="0056029C" w:rsidRPr="00C7533B" w:rsidRDefault="00611E63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………………………………………………………………………………………</w:t>
      </w:r>
      <w:r w:rsidR="0056029C" w:rsidRPr="00C7533B">
        <w:rPr>
          <w:rFonts w:ascii="Arial" w:hAnsi="Arial" w:cs="Arial"/>
          <w:bCs/>
          <w:sz w:val="24"/>
          <w:szCs w:val="24"/>
        </w:rPr>
        <w:t>.</w:t>
      </w:r>
    </w:p>
    <w:p w14:paraId="372E7BEE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w następujący sposób: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 </w:t>
      </w:r>
    </w:p>
    <w:p w14:paraId="0D552298" w14:textId="77777777" w:rsidR="0056029C" w:rsidRPr="00C7533B" w:rsidRDefault="0056029C" w:rsidP="00C7533B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 wykonywaniu zamówienia będziemy uczestniczyć w następującym czasie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i zakresie: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. </w:t>
      </w:r>
    </w:p>
    <w:p w14:paraId="161CDF7D" w14:textId="77777777" w:rsidR="00B86209" w:rsidRPr="00DE0E2A" w:rsidRDefault="00CA108C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DE0E2A">
        <w:rPr>
          <w:rFonts w:ascii="Arial" w:hAnsi="Arial" w:cs="Arial"/>
          <w:b/>
          <w:sz w:val="24"/>
          <w:szCs w:val="24"/>
        </w:rPr>
        <w:t>UWAGA – CERTYFIKACJA WYKONAWCÓW: ważny certyfikat posiadany przez podmiot udostępniający zasoby może zastąpić odpowiednie podmiotowe środki dowodowe wyłącznie w zakresie sytuacji tego podmiotu i zakresu objętego certyfikacją. Nie zastępuje niniejszego zobowiązania, JEDZ podmiotu ani wymaganych oświadczeń sankcyjnych.</w:t>
      </w:r>
    </w:p>
    <w:p w14:paraId="6CB66FB6" w14:textId="77777777" w:rsidR="00B005FD" w:rsidRPr="00C7533B" w:rsidRDefault="005D28C0" w:rsidP="00C7533B">
      <w:pPr>
        <w:suppressAutoHyphens w:val="0"/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O</w:t>
      </w:r>
      <w:r w:rsidR="00B005FD" w:rsidRPr="00C7533B">
        <w:rPr>
          <w:rFonts w:ascii="Arial" w:eastAsiaTheme="minorHAnsi" w:hAnsi="Arial" w:cs="Arial"/>
          <w:sz w:val="24"/>
          <w:szCs w:val="24"/>
          <w:lang w:eastAsia="en-US"/>
        </w:rPr>
        <w:t xml:space="preserve"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</w:t>
      </w:r>
      <w:r w:rsidR="00DF7904">
        <w:rPr>
          <w:rFonts w:ascii="Arial" w:eastAsiaTheme="minorHAnsi" w:hAnsi="Arial" w:cs="Arial"/>
          <w:sz w:val="24"/>
          <w:szCs w:val="24"/>
          <w:lang w:eastAsia="en-US"/>
        </w:rPr>
        <w:br/>
      </w:r>
      <w:r w:rsidR="00B005FD" w:rsidRPr="00C7533B">
        <w:rPr>
          <w:rFonts w:ascii="Arial" w:eastAsiaTheme="minorHAnsi" w:hAnsi="Arial" w:cs="Arial"/>
          <w:sz w:val="24"/>
          <w:szCs w:val="24"/>
          <w:lang w:eastAsia="en-US"/>
        </w:rPr>
        <w:t>w sprawie zmiany rozporządzenia (UE) nr 833/2014 dotyczącego środków ograniczających w związku z działaniami Rosji destabilizującymi sytuację na Ukrainie (Dz. Urz. UE nr L 111 z 8.4.2022, str. 1 – „rozporządzenie 2022/576”).</w:t>
      </w:r>
    </w:p>
    <w:p w14:paraId="2DE886E3" w14:textId="77777777" w:rsidR="00B005FD" w:rsidRPr="00C7533B" w:rsidRDefault="00B005FD" w:rsidP="00C7533B">
      <w:pPr>
        <w:pStyle w:val="Tekstprzypisudolnego"/>
        <w:spacing w:before="240" w:after="24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C7533B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</w:t>
      </w:r>
      <w:r w:rsidRPr="00C7533B">
        <w:rPr>
          <w:rFonts w:ascii="Arial" w:hAnsi="Arial" w:cs="Arial"/>
          <w:sz w:val="24"/>
          <w:szCs w:val="24"/>
        </w:rPr>
        <w:lastRenderedPageBreak/>
        <w:t>dyrektywy 2014/25/UE oraz art. 13 lit. a)–d), lit. f)–h) i lit. j) dyrektywy 2009/81/WE na rzecz lub z udziałem:</w:t>
      </w:r>
    </w:p>
    <w:p w14:paraId="4C8B9059" w14:textId="77777777" w:rsidR="00B005FD" w:rsidRPr="00C7533B" w:rsidRDefault="00B005FD" w:rsidP="00C7533B">
      <w:pPr>
        <w:pStyle w:val="Tekstprzypisudolnego"/>
        <w:numPr>
          <w:ilvl w:val="0"/>
          <w:numId w:val="5"/>
        </w:numPr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C7533B">
        <w:rPr>
          <w:rFonts w:ascii="Arial" w:hAnsi="Arial" w:cs="Arial"/>
          <w:sz w:val="24"/>
          <w:szCs w:val="24"/>
        </w:rPr>
        <w:t>obywateli rosyjskich lub osób fizycznych lub prawnych, podmiotów lub organów z siedzibą w Rosji;</w:t>
      </w:r>
    </w:p>
    <w:p w14:paraId="212D9707" w14:textId="77777777" w:rsidR="00833246" w:rsidRPr="00833246" w:rsidRDefault="00833246" w:rsidP="00833246">
      <w:pPr>
        <w:pStyle w:val="Tekstprzypisudolnego"/>
        <w:numPr>
          <w:ilvl w:val="0"/>
          <w:numId w:val="5"/>
        </w:numPr>
        <w:spacing w:before="120" w:after="120" w:line="360" w:lineRule="auto"/>
        <w:jc w:val="left"/>
        <w:rPr>
          <w:rFonts w:ascii="Arial" w:hAnsi="Arial" w:cs="Arial"/>
          <w:sz w:val="24"/>
          <w:szCs w:val="24"/>
        </w:rPr>
      </w:pPr>
      <w:bookmarkStart w:id="17" w:name="_Hlk102557314"/>
      <w:r w:rsidRPr="00833246">
        <w:rPr>
          <w:rFonts w:ascii="Arial" w:hAnsi="Arial" w:cs="Arial"/>
          <w:sz w:val="24"/>
          <w:szCs w:val="24"/>
        </w:rPr>
        <w:t>osób prawnych, podmiotów lub organów, do których prawa własności bezpośrednio lub pośrednio w ponad 50 % należą do osoby fizycznej lub prawnej,  podmiotu lub organu, o których mowa w lit. a) niniejszego ustępu; lub</w:t>
      </w:r>
      <w:bookmarkEnd w:id="17"/>
    </w:p>
    <w:p w14:paraId="6D07A236" w14:textId="77777777" w:rsidR="00B005FD" w:rsidRPr="00C7533B" w:rsidRDefault="00B005FD" w:rsidP="00C7533B">
      <w:pPr>
        <w:pStyle w:val="Tekstprzypisudolnego"/>
        <w:numPr>
          <w:ilvl w:val="0"/>
          <w:numId w:val="5"/>
        </w:numPr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C7533B">
        <w:rPr>
          <w:rFonts w:ascii="Arial" w:hAnsi="Arial" w:cs="Arial"/>
          <w:sz w:val="24"/>
          <w:szCs w:val="24"/>
        </w:rPr>
        <w:t>osób fizycznych lub prawnych, podmiotów lub organów działających w imieniu lub pod kierunkiem podmiotu, o którym mowa w lit. a) lub b) niniejszego ustępu,</w:t>
      </w:r>
    </w:p>
    <w:p w14:paraId="58E6D412" w14:textId="77777777" w:rsidR="00B005FD" w:rsidRDefault="00B005FD" w:rsidP="00C7533B">
      <w:pPr>
        <w:suppressAutoHyphens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7533B">
        <w:rPr>
          <w:rFonts w:ascii="Arial" w:hAnsi="Arial" w:cs="Arial"/>
          <w:sz w:val="24"/>
          <w:szCs w:val="24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="001C7A78">
        <w:rPr>
          <w:rFonts w:ascii="Arial" w:hAnsi="Arial" w:cs="Arial"/>
          <w:sz w:val="24"/>
          <w:szCs w:val="24"/>
        </w:rPr>
        <w:t>.</w:t>
      </w:r>
    </w:p>
    <w:p w14:paraId="2A62AA74" w14:textId="79CEAE9D" w:rsidR="001C7A78" w:rsidRPr="001C7A78" w:rsidRDefault="00CA108C" w:rsidP="001C7A78">
      <w:pPr>
        <w:numPr>
          <w:ilvl w:val="0"/>
          <w:numId w:val="8"/>
        </w:numPr>
        <w:suppressAutoHyphens w:val="0"/>
        <w:spacing w:before="240" w:after="240" w:line="360" w:lineRule="auto"/>
        <w:ind w:left="284" w:hanging="284"/>
        <w:rPr>
          <w:rFonts w:ascii="Arial" w:eastAsiaTheme="minorHAnsi" w:hAnsi="Arial" w:cs="Arial"/>
          <w:sz w:val="24"/>
          <w:szCs w:val="24"/>
          <w:lang w:eastAsia="en-US"/>
        </w:rPr>
      </w:pPr>
      <w:r w:rsidRPr="00CA108C">
        <w:rPr>
          <w:rFonts w:ascii="Arial" w:eastAsiaTheme="minorHAnsi" w:hAnsi="Arial" w:cs="Arial"/>
          <w:sz w:val="24"/>
          <w:szCs w:val="24"/>
          <w:lang w:eastAsia="en-US"/>
        </w:rPr>
        <w:t>Oświadczam, że wobec reprezentowanego przeze mnie podmiotu nie zachodzą przesłanki wykluczenia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C7A78"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z postępowania na podstawie art. </w:t>
      </w:r>
      <w:r w:rsidR="001C7A78" w:rsidRPr="001C7A78">
        <w:rPr>
          <w:rFonts w:ascii="Arial" w:hAnsi="Arial" w:cs="Arial"/>
          <w:sz w:val="24"/>
          <w:szCs w:val="24"/>
          <w:lang w:eastAsia="pl-PL"/>
        </w:rPr>
        <w:t xml:space="preserve">7 ust. 1 ustawy </w:t>
      </w:r>
      <w:r w:rsidR="001C7A78"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z dnia 13 kwietnia 2022 r. </w:t>
      </w:r>
      <w:r w:rsidR="001C7A78"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o szczególnych rozwiązaniach w zakresie przeciwdziałania wspieraniu agresji na Ukrainę oraz służących ochronie bezpieczeństwa narodowego (</w:t>
      </w:r>
      <w:r w:rsidR="002076E3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tj. </w:t>
      </w:r>
      <w:r w:rsidR="001C7A78"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Dz. U. z 20</w:t>
      </w:r>
      <w:r w:rsidR="00956CDD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25</w:t>
      </w:r>
      <w:r w:rsidR="001C7A78"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 r. poz. </w:t>
      </w:r>
      <w:r w:rsidR="00956CDD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514</w:t>
      </w:r>
      <w:r w:rsidR="001C7A78"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) tj.: </w:t>
      </w:r>
      <w:r w:rsidR="001C7A78" w:rsidRPr="001C7A78">
        <w:rPr>
          <w:rFonts w:ascii="Arial" w:eastAsiaTheme="minorHAnsi" w:hAnsi="Arial" w:cs="Arial"/>
          <w:sz w:val="24"/>
          <w:szCs w:val="24"/>
          <w:lang w:eastAsia="en-US"/>
        </w:rPr>
        <w:t>Z postępowania o udzielenie zamówienia</w:t>
      </w:r>
      <w:r w:rsidR="00030E1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C7A78" w:rsidRPr="001C7A78">
        <w:rPr>
          <w:rFonts w:ascii="Arial" w:eastAsiaTheme="minorHAnsi" w:hAnsi="Arial" w:cs="Arial"/>
          <w:sz w:val="24"/>
          <w:szCs w:val="24"/>
          <w:lang w:eastAsia="en-US"/>
        </w:rPr>
        <w:t>publicznego lub konkursu prowadzonego na podstawie ustawy z dnia 11 września 2019 r. - Prawo zamówień publicznych wyklucza się:</w:t>
      </w:r>
    </w:p>
    <w:p w14:paraId="2631FDE8" w14:textId="77777777" w:rsidR="001C7A78" w:rsidRPr="001C7A78" w:rsidRDefault="001C7A78" w:rsidP="001C7A78">
      <w:pPr>
        <w:numPr>
          <w:ilvl w:val="0"/>
          <w:numId w:val="9"/>
        </w:numPr>
        <w:suppressAutoHyphens w:val="0"/>
        <w:spacing w:before="240" w:after="24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C7A78">
        <w:rPr>
          <w:rFonts w:ascii="Arial" w:eastAsiaTheme="minorHAnsi" w:hAnsi="Arial" w:cs="Arial"/>
          <w:sz w:val="24"/>
          <w:szCs w:val="24"/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6E677FC" w14:textId="77777777" w:rsidR="001C7A78" w:rsidRPr="00BE724F" w:rsidRDefault="001C7A78" w:rsidP="001C7A78">
      <w:pPr>
        <w:numPr>
          <w:ilvl w:val="0"/>
          <w:numId w:val="9"/>
        </w:numPr>
        <w:suppressAutoHyphens w:val="0"/>
        <w:spacing w:before="240" w:after="24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BE724F">
        <w:rPr>
          <w:rFonts w:ascii="Arial" w:eastAsiaTheme="minorHAnsi" w:hAnsi="Arial" w:cs="Arial"/>
          <w:sz w:val="24"/>
          <w:szCs w:val="24"/>
          <w:lang w:eastAsia="en-US"/>
        </w:rPr>
        <w:t xml:space="preserve">wykonawcę oraz uczestnika konkursu, którego beneficjentem rzeczywistym </w:t>
      </w:r>
      <w:r w:rsidRPr="00BE724F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w rozumieniu ustawy z dnia 1 marca 2018 r. o przeciwdziałaniu praniu pieniędzy oraz finansowaniu terroryzmu (t.j. Dz.U. z 2025 r. poz. 644 z późn. zm.) jest osoba wymieniona w wykazach określonych w rozporządzeniu 765/2006 i rozporządzeniu 269/2014 albo wpisana na listę </w:t>
      </w:r>
      <w:r w:rsidRPr="00BE724F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lub będąca takim beneficjentem rzeczywistym od dnia 24 lutego 2022 r., </w:t>
      </w:r>
      <w:r w:rsidRPr="00BE724F">
        <w:rPr>
          <w:rFonts w:ascii="Arial" w:eastAsiaTheme="minorHAnsi" w:hAnsi="Arial" w:cs="Arial"/>
          <w:sz w:val="24"/>
          <w:szCs w:val="24"/>
          <w:lang w:eastAsia="en-US"/>
        </w:rPr>
        <w:br/>
        <w:t>o ile została wpisana na listę na podstawie decyzji w sprawie wpisu na listę rozstrzygającej o zastosowaniu środka, o którym mowa w art. 1 pkt 3;</w:t>
      </w:r>
    </w:p>
    <w:p w14:paraId="3295DC0F" w14:textId="77777777" w:rsidR="001C7A78" w:rsidRPr="00BE724F" w:rsidRDefault="001C7A78" w:rsidP="00C7533B">
      <w:pPr>
        <w:numPr>
          <w:ilvl w:val="0"/>
          <w:numId w:val="9"/>
        </w:numPr>
        <w:suppressAutoHyphens w:val="0"/>
        <w:spacing w:before="240" w:after="24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BE724F">
        <w:rPr>
          <w:rFonts w:ascii="Arial" w:eastAsiaTheme="minorHAnsi" w:hAnsi="Arial" w:cs="Arial"/>
          <w:sz w:val="24"/>
          <w:szCs w:val="24"/>
          <w:lang w:eastAsia="en-US"/>
        </w:rPr>
        <w:t xml:space="preserve">wykonawcę oraz uczestnika konkursu, którego jednostką dominującą </w:t>
      </w:r>
      <w:r w:rsidRPr="00BE724F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w rozumieniu art. 3 ust. 1 pkt 37 ustawy z dnia 29 września 1994 r. </w:t>
      </w:r>
      <w:r w:rsidRPr="00BE724F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o rachunkowości (t.j. Dz.U. z 2026 r. poz. 522 z późn. zm.) jest podmiot wymieniony w wykazach określonych w rozporządzeniu 765/2006 </w:t>
      </w:r>
      <w:r w:rsidRPr="00BE724F">
        <w:rPr>
          <w:rFonts w:ascii="Arial" w:eastAsiaTheme="minorHAnsi" w:hAnsi="Arial" w:cs="Arial"/>
          <w:sz w:val="24"/>
          <w:szCs w:val="24"/>
          <w:lang w:eastAsia="en-US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A27F94D" w14:textId="77777777" w:rsidR="009D17ED" w:rsidRPr="009D17ED" w:rsidRDefault="009D17ED" w:rsidP="00DF7904">
      <w:pPr>
        <w:suppressAutoHyphens w:val="0"/>
        <w:spacing w:before="8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9D17ED">
        <w:rPr>
          <w:rFonts w:ascii="Arial" w:hAnsi="Arial" w:cs="Arial"/>
          <w:b/>
          <w:bCs/>
          <w:iCs/>
          <w:sz w:val="24"/>
          <w:szCs w:val="24"/>
        </w:rPr>
        <w:t xml:space="preserve">Informacja dla </w:t>
      </w:r>
      <w:r w:rsidR="0056521E">
        <w:rPr>
          <w:rFonts w:ascii="Arial" w:hAnsi="Arial" w:cs="Arial"/>
          <w:b/>
          <w:bCs/>
          <w:iCs/>
          <w:sz w:val="24"/>
          <w:szCs w:val="24"/>
        </w:rPr>
        <w:t>Podmiotu udostępniającego zasoby</w:t>
      </w:r>
      <w:r w:rsidRPr="009D17ED">
        <w:rPr>
          <w:rFonts w:ascii="Arial" w:hAnsi="Arial" w:cs="Arial"/>
          <w:b/>
          <w:bCs/>
          <w:iCs/>
          <w:sz w:val="24"/>
          <w:szCs w:val="24"/>
        </w:rPr>
        <w:t>:</w:t>
      </w:r>
    </w:p>
    <w:p w14:paraId="2A93CE40" w14:textId="77777777" w:rsidR="0056029C" w:rsidRPr="00C24A96" w:rsidRDefault="009D17ED" w:rsidP="009D17ED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9D17ED">
        <w:rPr>
          <w:rFonts w:ascii="Arial" w:hAnsi="Arial" w:cs="Arial"/>
          <w:bCs/>
          <w:iCs/>
          <w:sz w:val="24"/>
          <w:szCs w:val="24"/>
        </w:rPr>
        <w:t xml:space="preserve">Dokument musi być złożony pod rygorem nieważności w formie elektronicznej </w:t>
      </w:r>
      <w:r>
        <w:rPr>
          <w:rFonts w:ascii="Arial" w:hAnsi="Arial" w:cs="Arial"/>
          <w:bCs/>
          <w:iCs/>
          <w:sz w:val="24"/>
          <w:szCs w:val="24"/>
        </w:rPr>
        <w:br/>
      </w:r>
      <w:r w:rsidRPr="009D17ED">
        <w:rPr>
          <w:rFonts w:ascii="Arial" w:hAnsi="Arial" w:cs="Arial"/>
          <w:bCs/>
          <w:iCs/>
          <w:sz w:val="24"/>
          <w:szCs w:val="24"/>
        </w:rPr>
        <w:t>(tj. podpisany kwalifikowanym podpisem elektronicznym)</w:t>
      </w:r>
    </w:p>
    <w:sectPr w:rsidR="0056029C" w:rsidRPr="00C24A96" w:rsidSect="007568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FCC5" w14:textId="77777777" w:rsidR="00D61E4B" w:rsidRDefault="00D61E4B">
      <w:r>
        <w:separator/>
      </w:r>
    </w:p>
  </w:endnote>
  <w:endnote w:type="continuationSeparator" w:id="0">
    <w:p w14:paraId="436A9EF8" w14:textId="77777777" w:rsidR="00D61E4B" w:rsidRDefault="00D61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2FF80" w14:textId="77777777" w:rsidR="008D6A9B" w:rsidRDefault="008D6A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9500476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532500" w14:textId="77777777" w:rsidR="0056029C" w:rsidRPr="00611E63" w:rsidRDefault="005D28C0" w:rsidP="00717228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5D28C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D28C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D28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31C98" w14:textId="77777777" w:rsidR="008D6A9B" w:rsidRDefault="008D6A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D617C" w14:textId="77777777" w:rsidR="00D61E4B" w:rsidRDefault="00D61E4B">
      <w:r>
        <w:separator/>
      </w:r>
    </w:p>
  </w:footnote>
  <w:footnote w:type="continuationSeparator" w:id="0">
    <w:p w14:paraId="0FC62AFF" w14:textId="77777777" w:rsidR="00D61E4B" w:rsidRDefault="00D61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2C05" w14:textId="77777777" w:rsidR="008D6A9B" w:rsidRDefault="008D6A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EE1F" w14:textId="77777777" w:rsidR="004F344D" w:rsidRPr="0056521E" w:rsidRDefault="0056521E" w:rsidP="0056521E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56521E">
      <w:rPr>
        <w:rFonts w:ascii="Arial" w:hAnsi="Arial" w:cs="Arial"/>
        <w:b/>
        <w:bCs/>
        <w:sz w:val="24"/>
        <w:szCs w:val="24"/>
      </w:rPr>
      <w:t>Nr postępowania: S.270.</w:t>
    </w:r>
    <w:r w:rsidR="008D6A9B">
      <w:rPr>
        <w:rFonts w:ascii="Arial" w:hAnsi="Arial" w:cs="Arial"/>
        <w:b/>
        <w:bCs/>
        <w:sz w:val="24"/>
        <w:szCs w:val="24"/>
      </w:rPr>
      <w:t>3</w:t>
    </w:r>
    <w:r w:rsidRPr="0056521E">
      <w:rPr>
        <w:rFonts w:ascii="Arial" w:hAnsi="Arial" w:cs="Arial"/>
        <w:b/>
        <w:bCs/>
        <w:sz w:val="24"/>
        <w:szCs w:val="24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BC04" w14:textId="77777777" w:rsidR="00756807" w:rsidRDefault="00756807" w:rsidP="00756807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r>
      <w:rPr>
        <w:rFonts w:ascii="Cambria" w:hAnsi="Cambria"/>
        <w:noProof/>
      </w:rPr>
      <w:drawing>
        <wp:inline distT="0" distB="0" distL="0" distR="0" wp14:anchorId="3962B5BA" wp14:editId="1AE26B0D">
          <wp:extent cx="5615305" cy="801370"/>
          <wp:effectExtent l="0" t="0" r="4445" b="0"/>
          <wp:docPr id="785611202" name="Obraz 785611202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611202" name="Obraz 785611202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17C178" w14:textId="77777777" w:rsidR="00756807" w:rsidRPr="00756807" w:rsidRDefault="00756807" w:rsidP="00756807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56521E">
      <w:rPr>
        <w:rFonts w:ascii="Arial" w:hAnsi="Arial" w:cs="Arial"/>
        <w:b/>
        <w:bCs/>
        <w:sz w:val="24"/>
        <w:szCs w:val="24"/>
      </w:rPr>
      <w:t>Nr postępowania: S.270.</w:t>
    </w:r>
    <w:r w:rsidR="005E51F3">
      <w:rPr>
        <w:rFonts w:ascii="Arial" w:hAnsi="Arial" w:cs="Arial"/>
        <w:b/>
        <w:bCs/>
        <w:sz w:val="24"/>
        <w:szCs w:val="24"/>
      </w:rPr>
      <w:t>3</w:t>
    </w:r>
    <w:r w:rsidRPr="0056521E">
      <w:rPr>
        <w:rFonts w:ascii="Arial" w:hAnsi="Arial" w:cs="Arial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821"/>
    <w:multiLevelType w:val="hybridMultilevel"/>
    <w:tmpl w:val="4E768BCE"/>
    <w:lvl w:ilvl="0" w:tplc="64324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74D"/>
    <w:multiLevelType w:val="hybridMultilevel"/>
    <w:tmpl w:val="27902CBC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26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1825328">
    <w:abstractNumId w:val="3"/>
    <w:lvlOverride w:ilvl="0">
      <w:startOverride w:val="1"/>
    </w:lvlOverride>
  </w:num>
  <w:num w:numId="3" w16cid:durableId="1843661769">
    <w:abstractNumId w:val="5"/>
    <w:lvlOverride w:ilvl="0">
      <w:startOverride w:val="1"/>
    </w:lvlOverride>
  </w:num>
  <w:num w:numId="4" w16cid:durableId="135731745">
    <w:abstractNumId w:val="7"/>
    <w:lvlOverride w:ilvl="0">
      <w:startOverride w:val="1"/>
    </w:lvlOverride>
  </w:num>
  <w:num w:numId="5" w16cid:durableId="1673482764">
    <w:abstractNumId w:val="8"/>
  </w:num>
  <w:num w:numId="6" w16cid:durableId="562955338">
    <w:abstractNumId w:val="0"/>
  </w:num>
  <w:num w:numId="7" w16cid:durableId="955713649">
    <w:abstractNumId w:val="1"/>
  </w:num>
  <w:num w:numId="8" w16cid:durableId="1931229603">
    <w:abstractNumId w:val="6"/>
  </w:num>
  <w:num w:numId="9" w16cid:durableId="1190412477">
    <w:abstractNumId w:val="4"/>
  </w:num>
  <w:num w:numId="10" w16cid:durableId="19808384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B63"/>
    <w:rsid w:val="00024EED"/>
    <w:rsid w:val="000261AA"/>
    <w:rsid w:val="00026BF5"/>
    <w:rsid w:val="00027803"/>
    <w:rsid w:val="000308F7"/>
    <w:rsid w:val="00030E11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7B17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4E"/>
    <w:rsid w:val="00122CD6"/>
    <w:rsid w:val="0012412D"/>
    <w:rsid w:val="00126835"/>
    <w:rsid w:val="00126CFA"/>
    <w:rsid w:val="00127FA0"/>
    <w:rsid w:val="0013283A"/>
    <w:rsid w:val="0013337F"/>
    <w:rsid w:val="00133A7E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3C2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041"/>
    <w:rsid w:val="001C769C"/>
    <w:rsid w:val="001C7A78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778F"/>
    <w:rsid w:val="001F078A"/>
    <w:rsid w:val="001F3EF9"/>
    <w:rsid w:val="001F5A27"/>
    <w:rsid w:val="001F5A7E"/>
    <w:rsid w:val="001F7C14"/>
    <w:rsid w:val="002004A1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6E3"/>
    <w:rsid w:val="002174DA"/>
    <w:rsid w:val="00220509"/>
    <w:rsid w:val="00220DA4"/>
    <w:rsid w:val="002237F6"/>
    <w:rsid w:val="00223922"/>
    <w:rsid w:val="00223AF8"/>
    <w:rsid w:val="00225AF8"/>
    <w:rsid w:val="00230609"/>
    <w:rsid w:val="002306A5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3F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484E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D72D0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2C4C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4D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2075"/>
    <w:rsid w:val="00524193"/>
    <w:rsid w:val="005271AF"/>
    <w:rsid w:val="005303AF"/>
    <w:rsid w:val="005318C9"/>
    <w:rsid w:val="005326C1"/>
    <w:rsid w:val="00533D0D"/>
    <w:rsid w:val="0053605A"/>
    <w:rsid w:val="00537139"/>
    <w:rsid w:val="00540B2B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0EF6"/>
    <w:rsid w:val="00561994"/>
    <w:rsid w:val="00561CF5"/>
    <w:rsid w:val="00564455"/>
    <w:rsid w:val="0056521E"/>
    <w:rsid w:val="00566245"/>
    <w:rsid w:val="0056719D"/>
    <w:rsid w:val="005671C6"/>
    <w:rsid w:val="00571079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8C0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1F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E6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A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65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8B1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32D"/>
    <w:rsid w:val="00717228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807"/>
    <w:rsid w:val="007611F4"/>
    <w:rsid w:val="00763044"/>
    <w:rsid w:val="007631C7"/>
    <w:rsid w:val="007645FC"/>
    <w:rsid w:val="007652FB"/>
    <w:rsid w:val="00765E31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206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246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3BDE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6F5E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3946"/>
    <w:rsid w:val="008D4478"/>
    <w:rsid w:val="008D4583"/>
    <w:rsid w:val="008D533A"/>
    <w:rsid w:val="008D5CD2"/>
    <w:rsid w:val="008D5E50"/>
    <w:rsid w:val="008D6A9B"/>
    <w:rsid w:val="008E1343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CDD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D6C"/>
    <w:rsid w:val="009C63FD"/>
    <w:rsid w:val="009D17ED"/>
    <w:rsid w:val="009D25DD"/>
    <w:rsid w:val="009D29AA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0C26"/>
    <w:rsid w:val="00A0492F"/>
    <w:rsid w:val="00A05268"/>
    <w:rsid w:val="00A0743B"/>
    <w:rsid w:val="00A12108"/>
    <w:rsid w:val="00A14FE7"/>
    <w:rsid w:val="00A1707E"/>
    <w:rsid w:val="00A17459"/>
    <w:rsid w:val="00A216F8"/>
    <w:rsid w:val="00A22732"/>
    <w:rsid w:val="00A249A3"/>
    <w:rsid w:val="00A26643"/>
    <w:rsid w:val="00A27A43"/>
    <w:rsid w:val="00A31726"/>
    <w:rsid w:val="00A31A57"/>
    <w:rsid w:val="00A32918"/>
    <w:rsid w:val="00A3447F"/>
    <w:rsid w:val="00A352B5"/>
    <w:rsid w:val="00A3555F"/>
    <w:rsid w:val="00A36DA6"/>
    <w:rsid w:val="00A434D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1248"/>
    <w:rsid w:val="00A9561C"/>
    <w:rsid w:val="00A95D2D"/>
    <w:rsid w:val="00AA0ADC"/>
    <w:rsid w:val="00AA3E41"/>
    <w:rsid w:val="00AB05FA"/>
    <w:rsid w:val="00AB0C55"/>
    <w:rsid w:val="00AB385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456"/>
    <w:rsid w:val="00B005FD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5CE9"/>
    <w:rsid w:val="00B86209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C673E"/>
    <w:rsid w:val="00BC71C6"/>
    <w:rsid w:val="00BD0E36"/>
    <w:rsid w:val="00BD37AF"/>
    <w:rsid w:val="00BD3FF4"/>
    <w:rsid w:val="00BD41DC"/>
    <w:rsid w:val="00BD44E7"/>
    <w:rsid w:val="00BD78C5"/>
    <w:rsid w:val="00BD7B70"/>
    <w:rsid w:val="00BE0110"/>
    <w:rsid w:val="00BE0CF0"/>
    <w:rsid w:val="00BE1907"/>
    <w:rsid w:val="00BE2BCA"/>
    <w:rsid w:val="00BE47FF"/>
    <w:rsid w:val="00BE487F"/>
    <w:rsid w:val="00BE530A"/>
    <w:rsid w:val="00BE5676"/>
    <w:rsid w:val="00BE67BF"/>
    <w:rsid w:val="00BE724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8A2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4A96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6FCA"/>
    <w:rsid w:val="00C711FB"/>
    <w:rsid w:val="00C72B98"/>
    <w:rsid w:val="00C7533B"/>
    <w:rsid w:val="00C758E7"/>
    <w:rsid w:val="00C762A6"/>
    <w:rsid w:val="00C76540"/>
    <w:rsid w:val="00C76811"/>
    <w:rsid w:val="00C77FBA"/>
    <w:rsid w:val="00C8218E"/>
    <w:rsid w:val="00C823F5"/>
    <w:rsid w:val="00C82F07"/>
    <w:rsid w:val="00C84326"/>
    <w:rsid w:val="00C844B8"/>
    <w:rsid w:val="00C84AA9"/>
    <w:rsid w:val="00C8536B"/>
    <w:rsid w:val="00C934AC"/>
    <w:rsid w:val="00C93D58"/>
    <w:rsid w:val="00C943F4"/>
    <w:rsid w:val="00C947C9"/>
    <w:rsid w:val="00C95132"/>
    <w:rsid w:val="00C95287"/>
    <w:rsid w:val="00C97A3C"/>
    <w:rsid w:val="00CA0C66"/>
    <w:rsid w:val="00CA108C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ED9"/>
    <w:rsid w:val="00D53CB8"/>
    <w:rsid w:val="00D559AA"/>
    <w:rsid w:val="00D55D27"/>
    <w:rsid w:val="00D61342"/>
    <w:rsid w:val="00D613DE"/>
    <w:rsid w:val="00D61DB8"/>
    <w:rsid w:val="00D61E4B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779C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E2A"/>
    <w:rsid w:val="00DE0F61"/>
    <w:rsid w:val="00DE17D3"/>
    <w:rsid w:val="00DE3ADD"/>
    <w:rsid w:val="00DE597B"/>
    <w:rsid w:val="00DE5FEE"/>
    <w:rsid w:val="00DE7188"/>
    <w:rsid w:val="00DF034D"/>
    <w:rsid w:val="00DF0731"/>
    <w:rsid w:val="00DF14F8"/>
    <w:rsid w:val="00DF2639"/>
    <w:rsid w:val="00DF462C"/>
    <w:rsid w:val="00DF659D"/>
    <w:rsid w:val="00DF6C30"/>
    <w:rsid w:val="00DF76A6"/>
    <w:rsid w:val="00DF790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310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74B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5EA6"/>
    <w:rsid w:val="00EB630C"/>
    <w:rsid w:val="00EB7616"/>
    <w:rsid w:val="00EC051A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3754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4DA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8FA62BB"/>
  <w15:docId w15:val="{D9510B28-B33E-46BF-9088-A9A3B17B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9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820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zasoby</dc:title>
  <dc:creator>Barbara Rokosz</dc:creator>
  <cp:lastModifiedBy>Barbara Rokosz</cp:lastModifiedBy>
  <cp:revision>2</cp:revision>
  <cp:lastPrinted>2017-05-23T10:32:00Z</cp:lastPrinted>
  <dcterms:created xsi:type="dcterms:W3CDTF">2026-08-02T22:37:00Z</dcterms:created>
  <dcterms:modified xsi:type="dcterms:W3CDTF">2026-08-02T22:37:00Z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